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C" w:rsidRPr="007D5CE6" w:rsidRDefault="00D6504C" w:rsidP="007D5CE6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6504C" w:rsidRPr="007D5CE6" w:rsidRDefault="00D6504C" w:rsidP="007D5CE6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6504C" w:rsidRPr="007D5CE6" w:rsidRDefault="00D6504C" w:rsidP="007D5CE6">
      <w:pPr>
        <w:spacing w:after="0"/>
        <w:jc w:val="center"/>
        <w:rPr>
          <w:rFonts w:ascii="Times New Roman" w:hAnsi="Times New Roman"/>
          <w:b/>
          <w:sz w:val="32"/>
        </w:rPr>
      </w:pPr>
      <w:r w:rsidRPr="007D5CE6">
        <w:rPr>
          <w:rFonts w:ascii="Times New Roman" w:hAnsi="Times New Roman"/>
          <w:b/>
          <w:sz w:val="32"/>
        </w:rPr>
        <w:t>Innkalling til ”fortsettende årsmøte” Bønes IL</w:t>
      </w:r>
    </w:p>
    <w:p w:rsidR="00D6504C" w:rsidRPr="007D5CE6" w:rsidRDefault="00D6504C" w:rsidP="007D5CE6">
      <w:pPr>
        <w:spacing w:after="0"/>
        <w:jc w:val="center"/>
        <w:rPr>
          <w:rFonts w:ascii="Times New Roman" w:hAnsi="Times New Roman"/>
          <w:b/>
          <w:sz w:val="32"/>
        </w:rPr>
      </w:pPr>
      <w:r w:rsidRPr="007D5CE6">
        <w:rPr>
          <w:rFonts w:ascii="Times New Roman" w:hAnsi="Times New Roman"/>
          <w:b/>
          <w:sz w:val="32"/>
        </w:rPr>
        <w:t>Torsdag 05.mai 2011 kl. 19.00</w:t>
      </w:r>
    </w:p>
    <w:p w:rsidR="00D6504C" w:rsidRPr="007D5CE6" w:rsidRDefault="00D6504C" w:rsidP="007D5CE6">
      <w:pPr>
        <w:spacing w:after="0"/>
        <w:jc w:val="center"/>
        <w:rPr>
          <w:rFonts w:ascii="Times New Roman" w:hAnsi="Times New Roman"/>
          <w:b/>
          <w:sz w:val="32"/>
        </w:rPr>
      </w:pPr>
      <w:r w:rsidRPr="007D5CE6">
        <w:rPr>
          <w:rFonts w:ascii="Times New Roman" w:hAnsi="Times New Roman"/>
          <w:b/>
          <w:sz w:val="32"/>
        </w:rPr>
        <w:t>Klubbhuset Bønes IL</w:t>
      </w:r>
    </w:p>
    <w:p w:rsidR="00D6504C" w:rsidRPr="007D5CE6" w:rsidRDefault="00D6504C" w:rsidP="009254BF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9254BF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>Av ulike årsaker , ble ikke klubbens årsmøte fullført på den oppsatte dato – 07.04.11.</w:t>
      </w:r>
    </w:p>
    <w:p w:rsidR="00D6504C" w:rsidRPr="007D5CE6" w:rsidRDefault="00D6504C" w:rsidP="009254BF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>Etter ønske fra styret og årsmøtedeltakerne, og med henvisning til NIF`s  basislovnorm for</w:t>
      </w:r>
    </w:p>
    <w:p w:rsidR="00D6504C" w:rsidRPr="007D5CE6" w:rsidRDefault="00D6504C" w:rsidP="009254BF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>Idrettslag,   § 12 Årsmøtets oppgaver hvor det står –</w:t>
      </w:r>
    </w:p>
    <w:p w:rsidR="00D6504C" w:rsidRPr="007D5CE6" w:rsidRDefault="00D6504C" w:rsidP="009254BF">
      <w:pPr>
        <w:spacing w:after="0"/>
        <w:rPr>
          <w:rFonts w:ascii="Times New Roman" w:hAnsi="Times New Roman"/>
          <w:b/>
          <w:sz w:val="24"/>
        </w:rPr>
      </w:pPr>
      <w:r w:rsidRPr="007D5CE6">
        <w:rPr>
          <w:rFonts w:ascii="Times New Roman" w:hAnsi="Times New Roman"/>
          <w:b/>
          <w:sz w:val="24"/>
        </w:rPr>
        <w:t>Årsmøtet skal:  …og hvor det står i underpunkt 12:</w:t>
      </w:r>
    </w:p>
    <w:p w:rsidR="00D6504C" w:rsidRPr="007D5CE6" w:rsidRDefault="00D6504C" w:rsidP="009254BF">
      <w:pPr>
        <w:spacing w:after="0"/>
        <w:rPr>
          <w:rFonts w:ascii="Times New Roman" w:hAnsi="Times New Roman"/>
          <w:b/>
          <w:i/>
          <w:sz w:val="24"/>
        </w:rPr>
      </w:pPr>
      <w:r w:rsidRPr="007D5CE6">
        <w:rPr>
          <w:rFonts w:ascii="Times New Roman" w:hAnsi="Times New Roman"/>
          <w:b/>
          <w:i/>
          <w:sz w:val="24"/>
        </w:rPr>
        <w:t>”Dersom saklisten ikke fullføres, kan det innkalles til fortsettende årsmøte. Slik innkalling skjer på tilsvarende måte som ordinært årsmøte, men eventuelt med kortere frist godkjent av årsmøtet.</w:t>
      </w:r>
    </w:p>
    <w:p w:rsidR="00D6504C" w:rsidRPr="007D5CE6" w:rsidRDefault="00D6504C" w:rsidP="009254BF">
      <w:pPr>
        <w:spacing w:after="0"/>
        <w:rPr>
          <w:rFonts w:ascii="Times New Roman" w:hAnsi="Times New Roman"/>
          <w:b/>
          <w:i/>
          <w:sz w:val="24"/>
        </w:rPr>
      </w:pPr>
      <w:r w:rsidRPr="007D5CE6">
        <w:rPr>
          <w:rFonts w:ascii="Times New Roman" w:hAnsi="Times New Roman"/>
          <w:b/>
          <w:i/>
          <w:sz w:val="24"/>
        </w:rPr>
        <w:t>Fortsettende årsmøte kan bare behandle saker som var med i godkjent sakliste for årsmøtet”(se nederst):</w:t>
      </w:r>
    </w:p>
    <w:p w:rsidR="00D6504C" w:rsidRPr="007D5CE6" w:rsidRDefault="00D6504C" w:rsidP="009254BF">
      <w:pPr>
        <w:spacing w:after="0"/>
        <w:rPr>
          <w:rFonts w:ascii="Times New Roman" w:hAnsi="Times New Roman"/>
          <w:b/>
          <w:i/>
          <w:sz w:val="24"/>
        </w:rPr>
      </w:pPr>
    </w:p>
    <w:p w:rsidR="00D6504C" w:rsidRPr="007D5CE6" w:rsidRDefault="00D6504C" w:rsidP="009254BF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 xml:space="preserve">Ut fra dette innkalles det til </w:t>
      </w:r>
      <w:r w:rsidRPr="007D5CE6">
        <w:rPr>
          <w:rFonts w:ascii="Times New Roman" w:hAnsi="Times New Roman"/>
          <w:b/>
          <w:i/>
          <w:sz w:val="24"/>
        </w:rPr>
        <w:t>fortsettende årsmøte</w:t>
      </w:r>
      <w:r w:rsidRPr="007D5CE6">
        <w:rPr>
          <w:rFonts w:ascii="Times New Roman" w:hAnsi="Times New Roman"/>
          <w:i/>
          <w:sz w:val="24"/>
        </w:rPr>
        <w:t xml:space="preserve"> </w:t>
      </w:r>
      <w:r w:rsidRPr="007D5CE6">
        <w:rPr>
          <w:rFonts w:ascii="Times New Roman" w:hAnsi="Times New Roman"/>
          <w:sz w:val="24"/>
        </w:rPr>
        <w:t xml:space="preserve">i </w:t>
      </w:r>
    </w:p>
    <w:p w:rsidR="00D6504C" w:rsidRPr="007D5CE6" w:rsidRDefault="00D6504C" w:rsidP="009254BF">
      <w:pPr>
        <w:spacing w:after="0"/>
        <w:rPr>
          <w:rFonts w:ascii="Times New Roman" w:hAnsi="Times New Roman"/>
          <w:b/>
          <w:sz w:val="24"/>
        </w:rPr>
      </w:pPr>
      <w:r w:rsidRPr="007D5CE6">
        <w:rPr>
          <w:rFonts w:ascii="Times New Roman" w:hAnsi="Times New Roman"/>
          <w:b/>
          <w:sz w:val="24"/>
        </w:rPr>
        <w:t>Bønes Idrettslag , i klubbhuset torsdag 05.05. 2001</w:t>
      </w:r>
      <w:r w:rsidRPr="007D5CE6">
        <w:rPr>
          <w:rFonts w:ascii="Times New Roman" w:hAnsi="Times New Roman"/>
          <w:sz w:val="24"/>
        </w:rPr>
        <w:t xml:space="preserve"> </w:t>
      </w:r>
      <w:r w:rsidRPr="007D5CE6">
        <w:rPr>
          <w:rFonts w:ascii="Times New Roman" w:hAnsi="Times New Roman"/>
          <w:b/>
          <w:sz w:val="24"/>
        </w:rPr>
        <w:t>kl. 19.00</w:t>
      </w:r>
      <w:r w:rsidRPr="007D5CE6">
        <w:rPr>
          <w:rFonts w:ascii="Times New Roman" w:hAnsi="Times New Roman"/>
          <w:sz w:val="24"/>
        </w:rPr>
        <w:t xml:space="preserve"> </w:t>
      </w:r>
      <w:r w:rsidRPr="007D5CE6">
        <w:rPr>
          <w:rFonts w:ascii="Times New Roman" w:hAnsi="Times New Roman"/>
          <w:b/>
          <w:sz w:val="24"/>
        </w:rPr>
        <w:t>med følgende sakliste:</w:t>
      </w:r>
    </w:p>
    <w:p w:rsidR="00D6504C" w:rsidRPr="007D5CE6" w:rsidRDefault="00D6504C" w:rsidP="00EA4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</w:rPr>
      </w:pPr>
      <w:r w:rsidRPr="007D5CE6">
        <w:rPr>
          <w:rFonts w:ascii="Times New Roman" w:hAnsi="Times New Roman"/>
          <w:b/>
          <w:i/>
          <w:sz w:val="24"/>
        </w:rPr>
        <w:t>Fastesette medlemskontingent</w:t>
      </w:r>
    </w:p>
    <w:p w:rsidR="00D6504C" w:rsidRPr="007D5CE6" w:rsidRDefault="00D6504C" w:rsidP="00EA4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</w:rPr>
      </w:pPr>
      <w:r w:rsidRPr="007D5CE6">
        <w:rPr>
          <w:rFonts w:ascii="Times New Roman" w:hAnsi="Times New Roman"/>
          <w:b/>
          <w:i/>
          <w:sz w:val="24"/>
        </w:rPr>
        <w:t>Vedta idrettslagets budsjett.</w:t>
      </w:r>
    </w:p>
    <w:p w:rsidR="00D6504C" w:rsidRPr="007D5CE6" w:rsidRDefault="00D6504C" w:rsidP="00EA4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</w:rPr>
      </w:pPr>
      <w:r w:rsidRPr="007D5CE6">
        <w:rPr>
          <w:rFonts w:ascii="Times New Roman" w:hAnsi="Times New Roman"/>
          <w:b/>
          <w:i/>
          <w:sz w:val="24"/>
        </w:rPr>
        <w:t>Valg av styrerepresentanter fullføres</w:t>
      </w:r>
    </w:p>
    <w:p w:rsidR="00D6504C" w:rsidRPr="007D5CE6" w:rsidRDefault="00D6504C" w:rsidP="00EA429E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9254BF">
      <w:pPr>
        <w:spacing w:after="0"/>
        <w:rPr>
          <w:rFonts w:ascii="Times New Roman" w:hAnsi="Times New Roman"/>
          <w:b/>
          <w:i/>
          <w:sz w:val="24"/>
        </w:rPr>
      </w:pPr>
    </w:p>
    <w:p w:rsidR="00D6504C" w:rsidRPr="007D5CE6" w:rsidRDefault="00D6504C" w:rsidP="009254BF">
      <w:pPr>
        <w:spacing w:after="0"/>
        <w:rPr>
          <w:rFonts w:ascii="Times New Roman" w:hAnsi="Times New Roman"/>
          <w:b/>
          <w:i/>
          <w:sz w:val="24"/>
        </w:rPr>
      </w:pPr>
      <w:r w:rsidRPr="007D5CE6">
        <w:rPr>
          <w:rFonts w:ascii="Times New Roman" w:hAnsi="Times New Roman"/>
          <w:b/>
          <w:i/>
          <w:sz w:val="24"/>
        </w:rPr>
        <w:t xml:space="preserve">Minner om at det er kun </w:t>
      </w:r>
      <w:r w:rsidRPr="007D5CE6">
        <w:rPr>
          <w:rFonts w:ascii="Times New Roman" w:hAnsi="Times New Roman"/>
          <w:b/>
          <w:i/>
          <w:sz w:val="24"/>
          <w:u w:val="single"/>
        </w:rPr>
        <w:t>klubbens medlemmer</w:t>
      </w:r>
      <w:r w:rsidRPr="007D5CE6">
        <w:rPr>
          <w:rFonts w:ascii="Times New Roman" w:hAnsi="Times New Roman"/>
          <w:b/>
          <w:i/>
          <w:sz w:val="24"/>
        </w:rPr>
        <w:t xml:space="preserve"> som har stemmerett på klubbens årsmøte.</w:t>
      </w:r>
    </w:p>
    <w:p w:rsidR="00D6504C" w:rsidRPr="007D5CE6" w:rsidRDefault="00D6504C" w:rsidP="009254BF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>Regnskapet er godkjent på årsmøte 07.04.,  og vil være tilgjengelig i papirformat.</w:t>
      </w:r>
    </w:p>
    <w:p w:rsidR="00D6504C" w:rsidRPr="007D5CE6" w:rsidRDefault="00D6504C" w:rsidP="009254BF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9254BF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 xml:space="preserve">Det kan legges til en liten presisering vedr. siste linje i underpunkt 12..”fortsettende årsmøte kan bare behandle…” </w:t>
      </w:r>
    </w:p>
    <w:p w:rsidR="00D6504C" w:rsidRPr="007D5CE6" w:rsidRDefault="00D6504C" w:rsidP="009254BF">
      <w:pPr>
        <w:spacing w:after="0"/>
        <w:rPr>
          <w:rFonts w:ascii="Times New Roman" w:hAnsi="Times New Roman"/>
          <w:b/>
          <w:sz w:val="24"/>
        </w:rPr>
      </w:pPr>
      <w:r w:rsidRPr="007D5CE6">
        <w:rPr>
          <w:rFonts w:ascii="Times New Roman" w:hAnsi="Times New Roman"/>
          <w:b/>
          <w:sz w:val="24"/>
        </w:rPr>
        <w:t>Dette kan gjøres slik av 2 grunner:</w:t>
      </w:r>
    </w:p>
    <w:p w:rsidR="00D6504C" w:rsidRPr="007D5CE6" w:rsidRDefault="00D6504C" w:rsidP="00F96F3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>Det er lovbestemt, og følgelig skal det stå på saklisten, og</w:t>
      </w:r>
    </w:p>
    <w:p w:rsidR="00D6504C" w:rsidRPr="007D5CE6" w:rsidRDefault="00D6504C" w:rsidP="00F96F3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 xml:space="preserve">Vi godkjente aldri saklisten… da det ikke fremgår i saklisten sak 1 fra 7.4. </w:t>
      </w:r>
    </w:p>
    <w:p w:rsidR="00D6504C" w:rsidRPr="007D5CE6" w:rsidRDefault="00D6504C" w:rsidP="00F96F3F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F96F3F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F96F3F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>Med hilsen</w:t>
      </w:r>
    </w:p>
    <w:p w:rsidR="00D6504C" w:rsidRPr="007D5CE6" w:rsidRDefault="00D6504C" w:rsidP="00F96F3F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>Hovedstyret Bønes IL</w:t>
      </w:r>
    </w:p>
    <w:p w:rsidR="00D6504C" w:rsidRPr="007D5CE6" w:rsidRDefault="00D6504C" w:rsidP="00F96F3F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F96F3F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F96F3F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7D5CE6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6504C" w:rsidRPr="007D5CE6" w:rsidRDefault="00D6504C" w:rsidP="007D5CE6">
      <w:pPr>
        <w:spacing w:after="0"/>
        <w:jc w:val="center"/>
        <w:rPr>
          <w:rFonts w:ascii="Times New Roman" w:hAnsi="Times New Roman"/>
          <w:b/>
          <w:sz w:val="32"/>
        </w:rPr>
      </w:pPr>
      <w:r w:rsidRPr="007D5CE6">
        <w:rPr>
          <w:rFonts w:ascii="Times New Roman" w:hAnsi="Times New Roman"/>
          <w:b/>
          <w:sz w:val="32"/>
        </w:rPr>
        <w:t>Medlemskontigent Bønes IL</w:t>
      </w:r>
    </w:p>
    <w:p w:rsidR="00D6504C" w:rsidRPr="007D5CE6" w:rsidRDefault="00D6504C" w:rsidP="007D5CE6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6504C" w:rsidRPr="007D5CE6" w:rsidRDefault="00D6504C" w:rsidP="007D5CE6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 xml:space="preserve">Medlemskontigenten for Bønes IL fastsettes til kr. 200,- pr. medlem. </w:t>
      </w:r>
    </w:p>
    <w:p w:rsidR="00D6504C" w:rsidRPr="007D5CE6" w:rsidRDefault="00D6504C" w:rsidP="007D5CE6">
      <w:pPr>
        <w:spacing w:after="0"/>
        <w:rPr>
          <w:rFonts w:ascii="Times New Roman" w:hAnsi="Times New Roman"/>
          <w:sz w:val="24"/>
        </w:rPr>
      </w:pPr>
    </w:p>
    <w:p w:rsidR="00D6504C" w:rsidRPr="007D5CE6" w:rsidRDefault="00D6504C" w:rsidP="007D5CE6">
      <w:pPr>
        <w:spacing w:after="0"/>
        <w:rPr>
          <w:rFonts w:ascii="Times New Roman" w:hAnsi="Times New Roman"/>
          <w:sz w:val="24"/>
        </w:rPr>
      </w:pPr>
      <w:r w:rsidRPr="007D5CE6">
        <w:rPr>
          <w:rFonts w:ascii="Times New Roman" w:hAnsi="Times New Roman"/>
          <w:sz w:val="24"/>
        </w:rPr>
        <w:t xml:space="preserve">Medlemsavgiften innkreves av særgruppen medlemmet er tilknyttet, og viderebetales fra særgruppen til hovedlaget. </w:t>
      </w:r>
    </w:p>
    <w:sectPr w:rsidR="00D6504C" w:rsidRPr="007D5CE6" w:rsidSect="001A2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4C" w:rsidRDefault="00D6504C" w:rsidP="00BA5202">
      <w:pPr>
        <w:spacing w:after="0" w:line="240" w:lineRule="auto"/>
      </w:pPr>
      <w:r>
        <w:separator/>
      </w:r>
    </w:p>
  </w:endnote>
  <w:endnote w:type="continuationSeparator" w:id="0">
    <w:p w:rsidR="00D6504C" w:rsidRDefault="00D6504C" w:rsidP="00BA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4C" w:rsidRDefault="00D6504C" w:rsidP="00BA5202">
      <w:pPr>
        <w:spacing w:after="0" w:line="240" w:lineRule="auto"/>
      </w:pPr>
      <w:r>
        <w:separator/>
      </w:r>
    </w:p>
  </w:footnote>
  <w:footnote w:type="continuationSeparator" w:id="0">
    <w:p w:rsidR="00D6504C" w:rsidRDefault="00D6504C" w:rsidP="00BA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4C" w:rsidRDefault="00D6504C" w:rsidP="007D5CE6">
    <w:pPr>
      <w:pStyle w:val="Header"/>
      <w:jc w:val="center"/>
    </w:pPr>
    <w:r w:rsidRPr="00070132"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95pt">
          <v:imagedata r:id="rId1" o:title="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C34"/>
    <w:multiLevelType w:val="hybridMultilevel"/>
    <w:tmpl w:val="EC2AB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0E1"/>
    <w:multiLevelType w:val="hybridMultilevel"/>
    <w:tmpl w:val="F2EAB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BF"/>
    <w:rsid w:val="00070132"/>
    <w:rsid w:val="001A296C"/>
    <w:rsid w:val="001C016F"/>
    <w:rsid w:val="00314CC0"/>
    <w:rsid w:val="00417EF9"/>
    <w:rsid w:val="00577418"/>
    <w:rsid w:val="00593265"/>
    <w:rsid w:val="007D5CE6"/>
    <w:rsid w:val="00881F9A"/>
    <w:rsid w:val="008E6822"/>
    <w:rsid w:val="009254BF"/>
    <w:rsid w:val="00BA5202"/>
    <w:rsid w:val="00D6504C"/>
    <w:rsid w:val="00EA429E"/>
    <w:rsid w:val="00F96F3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A4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5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7D5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1346</Characters>
  <Application>Microsoft Macintosh Word</Application>
  <DocSecurity>0</DocSecurity>
  <Lines>0</Lines>
  <Paragraphs>0</Paragraphs>
  <ScaleCrop>false</ScaleCrop>
  <Company>DnB NOR Finans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”fortsettende årsmøte” Bønes IL</dc:title>
  <dc:subject/>
  <dc:creator>LENOVO USER</dc:creator>
  <cp:keywords/>
  <cp:lastModifiedBy>Erik Ullestad</cp:lastModifiedBy>
  <cp:revision>5</cp:revision>
  <dcterms:created xsi:type="dcterms:W3CDTF">2011-04-23T20:10:00Z</dcterms:created>
  <dcterms:modified xsi:type="dcterms:W3CDTF">2011-04-23T20:13:00Z</dcterms:modified>
</cp:coreProperties>
</file>